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FD0" w:rsidRDefault="00DB7FD0">
      <w:pPr>
        <w:rPr>
          <w:sz w:val="22"/>
        </w:rPr>
      </w:pPr>
      <w:bookmarkStart w:id="0" w:name="_GoBack"/>
      <w:bookmarkEnd w:id="0"/>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100"/>
        <w:gridCol w:w="90"/>
        <w:gridCol w:w="4800"/>
      </w:tblGrid>
      <w:tr w:rsidR="00DB7FD0">
        <w:tblPrEx>
          <w:tblCellMar>
            <w:top w:w="0" w:type="dxa"/>
            <w:bottom w:w="0" w:type="dxa"/>
          </w:tblCellMar>
        </w:tblPrEx>
        <w:trPr>
          <w:trHeight w:val="870"/>
        </w:trPr>
        <w:tc>
          <w:tcPr>
            <w:tcW w:w="9990" w:type="dxa"/>
            <w:gridSpan w:val="3"/>
          </w:tcPr>
          <w:p w:rsidR="00DB7FD0" w:rsidRDefault="00DB7FD0">
            <w:pPr>
              <w:jc w:val="center"/>
              <w:rPr>
                <w:b/>
                <w:sz w:val="28"/>
              </w:rPr>
            </w:pPr>
            <w:r>
              <w:rPr>
                <w:sz w:val="22"/>
              </w:rPr>
              <w:br w:type="page"/>
            </w:r>
            <w:r>
              <w:rPr>
                <w:b/>
                <w:sz w:val="28"/>
              </w:rPr>
              <w:t>Access Approach Construction Inspection Form</w:t>
            </w:r>
          </w:p>
          <w:p w:rsidR="00DB7FD0" w:rsidRDefault="00DB7FD0">
            <w:pPr>
              <w:jc w:val="center"/>
              <w:rPr>
                <w:b/>
                <w:sz w:val="28"/>
              </w:rPr>
            </w:pPr>
            <w:r>
              <w:rPr>
                <w:b/>
                <w:sz w:val="28"/>
              </w:rPr>
              <w:t>South Dakota Department of Transportation</w:t>
            </w:r>
          </w:p>
        </w:tc>
      </w:tr>
      <w:tr w:rsidR="00DB7FD0">
        <w:tblPrEx>
          <w:tblCellMar>
            <w:top w:w="0" w:type="dxa"/>
            <w:bottom w:w="0" w:type="dxa"/>
          </w:tblCellMar>
        </w:tblPrEx>
        <w:trPr>
          <w:cantSplit/>
          <w:trHeight w:val="1215"/>
        </w:trPr>
        <w:tc>
          <w:tcPr>
            <w:tcW w:w="5100" w:type="dxa"/>
          </w:tcPr>
          <w:p w:rsidR="00DB7FD0" w:rsidRDefault="00DB7FD0">
            <w:pPr>
              <w:rPr>
                <w:sz w:val="22"/>
              </w:rPr>
            </w:pPr>
            <w:r>
              <w:rPr>
                <w:sz w:val="22"/>
              </w:rPr>
              <w:t>To: (person who will conduct field inspection)</w:t>
            </w:r>
          </w:p>
        </w:tc>
        <w:tc>
          <w:tcPr>
            <w:tcW w:w="4890" w:type="dxa"/>
            <w:gridSpan w:val="2"/>
            <w:vMerge w:val="restart"/>
          </w:tcPr>
          <w:p w:rsidR="00DB7FD0" w:rsidRDefault="00DB7FD0">
            <w:pPr>
              <w:rPr>
                <w:sz w:val="22"/>
              </w:rPr>
            </w:pPr>
            <w:r>
              <w:rPr>
                <w:sz w:val="22"/>
              </w:rPr>
              <w:t>After completion, return form to person/office:</w:t>
            </w:r>
          </w:p>
        </w:tc>
      </w:tr>
      <w:tr w:rsidR="00DB7FD0">
        <w:tblPrEx>
          <w:tblCellMar>
            <w:top w:w="0" w:type="dxa"/>
            <w:bottom w:w="0" w:type="dxa"/>
          </w:tblCellMar>
        </w:tblPrEx>
        <w:trPr>
          <w:cantSplit/>
          <w:trHeight w:val="480"/>
        </w:trPr>
        <w:tc>
          <w:tcPr>
            <w:tcW w:w="5100" w:type="dxa"/>
          </w:tcPr>
          <w:p w:rsidR="00DB7FD0" w:rsidRDefault="00DB7FD0">
            <w:pPr>
              <w:rPr>
                <w:sz w:val="22"/>
              </w:rPr>
            </w:pPr>
            <w:r>
              <w:rPr>
                <w:sz w:val="22"/>
              </w:rPr>
              <w:t>address</w:t>
            </w:r>
          </w:p>
        </w:tc>
        <w:tc>
          <w:tcPr>
            <w:tcW w:w="4890" w:type="dxa"/>
            <w:gridSpan w:val="2"/>
            <w:vMerge/>
          </w:tcPr>
          <w:p w:rsidR="00DB7FD0" w:rsidRDefault="00DB7FD0">
            <w:pPr>
              <w:rPr>
                <w:sz w:val="22"/>
              </w:rPr>
            </w:pPr>
          </w:p>
        </w:tc>
      </w:tr>
      <w:tr w:rsidR="00DB7FD0">
        <w:tblPrEx>
          <w:tblCellMar>
            <w:top w:w="0" w:type="dxa"/>
            <w:bottom w:w="0" w:type="dxa"/>
          </w:tblCellMar>
        </w:tblPrEx>
        <w:trPr>
          <w:cantSplit/>
          <w:trHeight w:val="480"/>
        </w:trPr>
        <w:tc>
          <w:tcPr>
            <w:tcW w:w="5100" w:type="dxa"/>
          </w:tcPr>
          <w:p w:rsidR="00DB7FD0" w:rsidRDefault="00DB7FD0">
            <w:pPr>
              <w:rPr>
                <w:sz w:val="22"/>
              </w:rPr>
            </w:pPr>
            <w:r>
              <w:rPr>
                <w:sz w:val="22"/>
              </w:rPr>
              <w:t>address</w:t>
            </w:r>
          </w:p>
        </w:tc>
        <w:tc>
          <w:tcPr>
            <w:tcW w:w="4890" w:type="dxa"/>
            <w:gridSpan w:val="2"/>
            <w:vMerge/>
          </w:tcPr>
          <w:p w:rsidR="00DB7FD0" w:rsidRDefault="00DB7FD0">
            <w:pPr>
              <w:rPr>
                <w:sz w:val="22"/>
              </w:rPr>
            </w:pPr>
          </w:p>
        </w:tc>
      </w:tr>
      <w:tr w:rsidR="00DB7FD0">
        <w:tblPrEx>
          <w:tblCellMar>
            <w:top w:w="0" w:type="dxa"/>
            <w:bottom w:w="0" w:type="dxa"/>
          </w:tblCellMar>
        </w:tblPrEx>
        <w:trPr>
          <w:cantSplit/>
          <w:trHeight w:val="945"/>
        </w:trPr>
        <w:tc>
          <w:tcPr>
            <w:tcW w:w="5100" w:type="dxa"/>
          </w:tcPr>
          <w:p w:rsidR="00DB7FD0" w:rsidRDefault="00DB7FD0">
            <w:pPr>
              <w:rPr>
                <w:sz w:val="22"/>
              </w:rPr>
            </w:pPr>
            <w:r>
              <w:rPr>
                <w:sz w:val="22"/>
              </w:rPr>
              <w:t>Address/zip</w:t>
            </w:r>
          </w:p>
        </w:tc>
        <w:tc>
          <w:tcPr>
            <w:tcW w:w="4890" w:type="dxa"/>
            <w:gridSpan w:val="2"/>
            <w:vMerge/>
          </w:tcPr>
          <w:p w:rsidR="00DB7FD0" w:rsidRDefault="00DB7FD0">
            <w:pPr>
              <w:rPr>
                <w:sz w:val="22"/>
              </w:rPr>
            </w:pPr>
          </w:p>
        </w:tc>
      </w:tr>
      <w:tr w:rsidR="00DB7FD0">
        <w:tblPrEx>
          <w:tblCellMar>
            <w:top w:w="0" w:type="dxa"/>
            <w:bottom w:w="0" w:type="dxa"/>
          </w:tblCellMar>
        </w:tblPrEx>
        <w:trPr>
          <w:trHeight w:val="1428"/>
        </w:trPr>
        <w:tc>
          <w:tcPr>
            <w:tcW w:w="9990" w:type="dxa"/>
            <w:gridSpan w:val="3"/>
          </w:tcPr>
          <w:p w:rsidR="00DB7FD0" w:rsidRDefault="00DB7FD0">
            <w:pPr>
              <w:rPr>
                <w:sz w:val="22"/>
              </w:rPr>
            </w:pPr>
            <w:r>
              <w:rPr>
                <w:sz w:val="22"/>
              </w:rPr>
              <w:t>The assigned field inspector is to complete this form for each newly completed access and return the form as noted in the upper right.  This form is to confirm installation of an access.  If during construction, the inspector should determine problems, such as poor traffic control, materials, or failure to adhere to the permit, they are to order the problems corrected, work may be shut down if necessary, and/or area office contacted for direction.  All construction shall be completed within 45 days unless extension granted in writing by Area Engineer.</w:t>
            </w:r>
          </w:p>
        </w:tc>
      </w:tr>
      <w:tr w:rsidR="00DB7FD0">
        <w:tblPrEx>
          <w:tblCellMar>
            <w:top w:w="0" w:type="dxa"/>
            <w:bottom w:w="0" w:type="dxa"/>
          </w:tblCellMar>
        </w:tblPrEx>
        <w:trPr>
          <w:trHeight w:val="510"/>
        </w:trPr>
        <w:tc>
          <w:tcPr>
            <w:tcW w:w="9990" w:type="dxa"/>
            <w:gridSpan w:val="3"/>
          </w:tcPr>
          <w:p w:rsidR="00DB7FD0" w:rsidRDefault="00DB7FD0">
            <w:pPr>
              <w:rPr>
                <w:sz w:val="22"/>
              </w:rPr>
            </w:pPr>
            <w:r>
              <w:rPr>
                <w:sz w:val="22"/>
              </w:rPr>
              <w:t>Permittee name and phone:</w:t>
            </w:r>
          </w:p>
        </w:tc>
      </w:tr>
      <w:tr w:rsidR="00DB7FD0">
        <w:tblPrEx>
          <w:tblCellMar>
            <w:top w:w="0" w:type="dxa"/>
            <w:bottom w:w="0" w:type="dxa"/>
          </w:tblCellMar>
        </w:tblPrEx>
        <w:trPr>
          <w:trHeight w:val="705"/>
        </w:trPr>
        <w:tc>
          <w:tcPr>
            <w:tcW w:w="5190" w:type="dxa"/>
            <w:gridSpan w:val="2"/>
          </w:tcPr>
          <w:p w:rsidR="00DB7FD0" w:rsidRDefault="00DB7FD0">
            <w:pPr>
              <w:rPr>
                <w:sz w:val="22"/>
              </w:rPr>
            </w:pPr>
            <w:r>
              <w:rPr>
                <w:sz w:val="22"/>
              </w:rPr>
              <w:t>Access location:</w:t>
            </w:r>
          </w:p>
        </w:tc>
        <w:tc>
          <w:tcPr>
            <w:tcW w:w="4800" w:type="dxa"/>
          </w:tcPr>
          <w:p w:rsidR="00DB7FD0" w:rsidRDefault="00DB7FD0">
            <w:pPr>
              <w:rPr>
                <w:sz w:val="22"/>
              </w:rPr>
            </w:pPr>
            <w:r>
              <w:rPr>
                <w:sz w:val="22"/>
              </w:rPr>
              <w:t>Permit number:</w:t>
            </w:r>
          </w:p>
        </w:tc>
      </w:tr>
      <w:tr w:rsidR="00DB7FD0">
        <w:tblPrEx>
          <w:tblCellMar>
            <w:top w:w="0" w:type="dxa"/>
            <w:bottom w:w="0" w:type="dxa"/>
          </w:tblCellMar>
        </w:tblPrEx>
        <w:trPr>
          <w:trHeight w:val="1020"/>
        </w:trPr>
        <w:tc>
          <w:tcPr>
            <w:tcW w:w="5190" w:type="dxa"/>
            <w:gridSpan w:val="2"/>
          </w:tcPr>
          <w:p w:rsidR="00DB7FD0" w:rsidRDefault="00DB7FD0">
            <w:pPr>
              <w:rPr>
                <w:sz w:val="22"/>
              </w:rPr>
            </w:pPr>
            <w:r>
              <w:rPr>
                <w:sz w:val="22"/>
              </w:rPr>
              <w:t>Local jurisdiction:</w:t>
            </w:r>
          </w:p>
        </w:tc>
        <w:tc>
          <w:tcPr>
            <w:tcW w:w="4800" w:type="dxa"/>
          </w:tcPr>
          <w:p w:rsidR="00DB7FD0" w:rsidRDefault="00DB7FD0">
            <w:pPr>
              <w:rPr>
                <w:sz w:val="22"/>
              </w:rPr>
            </w:pPr>
            <w:r>
              <w:rPr>
                <w:sz w:val="22"/>
              </w:rPr>
              <w:t>Permit issue date:</w:t>
            </w:r>
          </w:p>
        </w:tc>
      </w:tr>
      <w:tr w:rsidR="00DB7FD0">
        <w:tblPrEx>
          <w:tblCellMar>
            <w:top w:w="0" w:type="dxa"/>
            <w:bottom w:w="0" w:type="dxa"/>
          </w:tblCellMar>
        </w:tblPrEx>
        <w:trPr>
          <w:trHeight w:val="1155"/>
        </w:trPr>
        <w:tc>
          <w:tcPr>
            <w:tcW w:w="5190" w:type="dxa"/>
            <w:gridSpan w:val="2"/>
          </w:tcPr>
          <w:p w:rsidR="00DB7FD0" w:rsidRDefault="00DB7FD0">
            <w:pPr>
              <w:rPr>
                <w:sz w:val="22"/>
              </w:rPr>
            </w:pPr>
            <w:r>
              <w:rPr>
                <w:sz w:val="22"/>
              </w:rPr>
              <w:t>SDDOT Area:</w:t>
            </w:r>
          </w:p>
        </w:tc>
        <w:tc>
          <w:tcPr>
            <w:tcW w:w="4800" w:type="dxa"/>
          </w:tcPr>
          <w:p w:rsidR="00DB7FD0" w:rsidRDefault="00DB7FD0">
            <w:pPr>
              <w:rPr>
                <w:sz w:val="22"/>
              </w:rPr>
            </w:pPr>
            <w:r>
              <w:rPr>
                <w:sz w:val="22"/>
              </w:rPr>
              <w:t>Permit construction began: _______________</w:t>
            </w:r>
          </w:p>
          <w:p w:rsidR="00DB7FD0" w:rsidRDefault="00DB7FD0">
            <w:pPr>
              <w:rPr>
                <w:sz w:val="22"/>
              </w:rPr>
            </w:pPr>
            <w:r>
              <w:rPr>
                <w:sz w:val="22"/>
              </w:rPr>
              <w:t>Permit construction ended: _______________</w:t>
            </w:r>
          </w:p>
          <w:p w:rsidR="00DB7FD0" w:rsidRDefault="00DB7FD0">
            <w:pPr>
              <w:rPr>
                <w:sz w:val="22"/>
              </w:rPr>
            </w:pPr>
            <w:r>
              <w:rPr>
                <w:sz w:val="22"/>
              </w:rPr>
              <w:t>Permit extension granted: ________________</w:t>
            </w:r>
          </w:p>
          <w:p w:rsidR="00DB7FD0" w:rsidRDefault="00DB7FD0">
            <w:pPr>
              <w:rPr>
                <w:sz w:val="22"/>
              </w:rPr>
            </w:pPr>
          </w:p>
        </w:tc>
      </w:tr>
      <w:tr w:rsidR="00DB7FD0">
        <w:tblPrEx>
          <w:tblCellMar>
            <w:top w:w="0" w:type="dxa"/>
            <w:bottom w:w="0" w:type="dxa"/>
          </w:tblCellMar>
        </w:tblPrEx>
        <w:trPr>
          <w:trHeight w:val="690"/>
        </w:trPr>
        <w:tc>
          <w:tcPr>
            <w:tcW w:w="9990" w:type="dxa"/>
            <w:gridSpan w:val="3"/>
          </w:tcPr>
          <w:p w:rsidR="00DB7FD0" w:rsidRDefault="00DB7FD0">
            <w:pPr>
              <w:rPr>
                <w:sz w:val="22"/>
              </w:rPr>
            </w:pPr>
            <w:r>
              <w:rPr>
                <w:sz w:val="22"/>
              </w:rPr>
              <w:t>This access has been constructed in reasonable conformance with the issued access permit:</w:t>
            </w:r>
          </w:p>
          <w:p w:rsidR="00DB7FD0" w:rsidRDefault="00DB7FD0">
            <w:pPr>
              <w:rPr>
                <w:sz w:val="22"/>
              </w:rPr>
            </w:pPr>
            <w:r>
              <w:rPr>
                <w:sz w:val="22"/>
              </w:rPr>
              <w:t xml:space="preserve">   Inspector signature ____________________________________  Date _____________</w:t>
            </w:r>
          </w:p>
        </w:tc>
      </w:tr>
      <w:tr w:rsidR="00DB7FD0">
        <w:tblPrEx>
          <w:tblCellMar>
            <w:top w:w="0" w:type="dxa"/>
            <w:bottom w:w="0" w:type="dxa"/>
          </w:tblCellMar>
        </w:tblPrEx>
        <w:trPr>
          <w:trHeight w:val="705"/>
        </w:trPr>
        <w:tc>
          <w:tcPr>
            <w:tcW w:w="9990" w:type="dxa"/>
            <w:gridSpan w:val="3"/>
          </w:tcPr>
          <w:p w:rsidR="00DB7FD0" w:rsidRDefault="00DB7FD0">
            <w:pPr>
              <w:rPr>
                <w:sz w:val="22"/>
              </w:rPr>
            </w:pPr>
            <w:r>
              <w:rPr>
                <w:sz w:val="22"/>
              </w:rPr>
              <w:t>This access has NOT been constructed in reasonable conformance with the issued access permit:</w:t>
            </w:r>
          </w:p>
          <w:p w:rsidR="00DB7FD0" w:rsidRDefault="00DB7FD0">
            <w:pPr>
              <w:rPr>
                <w:sz w:val="22"/>
              </w:rPr>
            </w:pPr>
            <w:r>
              <w:rPr>
                <w:sz w:val="22"/>
              </w:rPr>
              <w:t xml:space="preserve">   Inspector signature ____________________________________ Date ______________</w:t>
            </w:r>
          </w:p>
        </w:tc>
      </w:tr>
      <w:tr w:rsidR="00DB7FD0">
        <w:tblPrEx>
          <w:tblCellMar>
            <w:top w:w="0" w:type="dxa"/>
            <w:bottom w:w="0" w:type="dxa"/>
          </w:tblCellMar>
        </w:tblPrEx>
        <w:trPr>
          <w:trHeight w:val="1890"/>
        </w:trPr>
        <w:tc>
          <w:tcPr>
            <w:tcW w:w="9990" w:type="dxa"/>
            <w:gridSpan w:val="3"/>
            <w:tcBorders>
              <w:bottom w:val="nil"/>
            </w:tcBorders>
          </w:tcPr>
          <w:p w:rsidR="00DB7FD0" w:rsidRDefault="00DB7FD0">
            <w:pPr>
              <w:rPr>
                <w:sz w:val="22"/>
              </w:rPr>
            </w:pPr>
            <w:r>
              <w:rPr>
                <w:sz w:val="22"/>
              </w:rPr>
              <w:t>Items not in conformance or inspector comments:</w:t>
            </w:r>
          </w:p>
        </w:tc>
      </w:tr>
      <w:tr w:rsidR="00DB7FD0">
        <w:tblPrEx>
          <w:tblCellMar>
            <w:top w:w="0" w:type="dxa"/>
            <w:bottom w:w="0" w:type="dxa"/>
          </w:tblCellMar>
        </w:tblPrEx>
        <w:trPr>
          <w:cantSplit/>
          <w:trHeight w:val="690"/>
        </w:trPr>
        <w:tc>
          <w:tcPr>
            <w:tcW w:w="9990" w:type="dxa"/>
            <w:gridSpan w:val="3"/>
            <w:tcBorders>
              <w:top w:val="nil"/>
              <w:bottom w:val="single" w:sz="12" w:space="0" w:color="auto"/>
            </w:tcBorders>
          </w:tcPr>
          <w:p w:rsidR="00DB7FD0" w:rsidRDefault="00DB7FD0">
            <w:pPr>
              <w:rPr>
                <w:sz w:val="22"/>
              </w:rPr>
            </w:pPr>
          </w:p>
        </w:tc>
      </w:tr>
    </w:tbl>
    <w:p w:rsidR="00DB7FD0" w:rsidRDefault="00DB7FD0">
      <w:pPr>
        <w:rPr>
          <w:sz w:val="22"/>
        </w:rPr>
      </w:pPr>
    </w:p>
    <w:sectPr w:rsidR="00DB7FD0">
      <w:footerReference w:type="first" r:id="rId8"/>
      <w:pgSz w:w="12240" w:h="15840" w:code="1"/>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E7450">
      <w:r>
        <w:separator/>
      </w:r>
    </w:p>
  </w:endnote>
  <w:endnote w:type="continuationSeparator" w:id="0">
    <w:p w:rsidR="00000000" w:rsidRDefault="004E7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7FD0" w:rsidRDefault="00DB7FD0">
    <w:pPr>
      <w:pStyle w:val="Footer"/>
    </w:pPr>
    <w:r>
      <w:t xml:space="preserve"> </w:t>
    </w:r>
    <w:proofErr w:type="gramStart"/>
    <w:r>
      <w:t>v.8/2002</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E7450">
      <w:r>
        <w:separator/>
      </w:r>
    </w:p>
  </w:footnote>
  <w:footnote w:type="continuationSeparator" w:id="0">
    <w:p w:rsidR="00000000" w:rsidRDefault="004E7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13"/>
    <w:rsid w:val="00220D13"/>
    <w:rsid w:val="00351DD3"/>
    <w:rsid w:val="004E7450"/>
    <w:rsid w:val="005A6A49"/>
    <w:rsid w:val="00DB7F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720"/>
      </w:tabs>
      <w:spacing w:line="480" w:lineRule="auto"/>
      <w:ind w:left="720"/>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outlineLvl w:val="3"/>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2">
    <w:name w:val="Body Text Indent 2"/>
    <w:basedOn w:val="Normal"/>
    <w:pPr>
      <w:tabs>
        <w:tab w:val="left" w:pos="720"/>
      </w:tabs>
      <w:spacing w:line="480" w:lineRule="auto"/>
      <w:ind w:left="720"/>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CA33A97D.dotm</Template>
  <TotalTime>0</TotalTime>
  <Pages>1</Pages>
  <Words>187</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Application for Highway Access Permit</vt:lpstr>
    </vt:vector>
  </TitlesOfParts>
  <Company>State of South Dakota</Company>
  <LinksUpToDate>false</LinksUpToDate>
  <CharactersWithSpaces>1418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Highway Access Permit</dc:title>
  <dc:creator>SDDOT</dc:creator>
  <cp:keywords>approach, access, construction</cp:keywords>
  <cp:lastModifiedBy>Sandal, Kristi</cp:lastModifiedBy>
  <cp:revision>2</cp:revision>
  <cp:lastPrinted>2001-06-11T15:43:00Z</cp:lastPrinted>
  <dcterms:created xsi:type="dcterms:W3CDTF">2014-09-18T16:14:00Z</dcterms:created>
  <dcterms:modified xsi:type="dcterms:W3CDTF">2014-09-18T16:14:00Z</dcterms:modified>
</cp:coreProperties>
</file>